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AD9AE">
      <w:pPr>
        <w:spacing w:before="135" w:line="225" w:lineRule="auto"/>
        <w:ind w:left="9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3"/>
          <w:sz w:val="28"/>
          <w:szCs w:val="28"/>
        </w:rPr>
        <w:t>附件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3"/>
          <w:sz w:val="28"/>
          <w:szCs w:val="28"/>
        </w:rPr>
        <w:t>1：</w:t>
      </w:r>
      <w:bookmarkStart w:id="0" w:name="_GoBack"/>
      <w:bookmarkEnd w:id="0"/>
    </w:p>
    <w:p w14:paraId="4692AEFE">
      <w:pPr>
        <w:spacing w:before="109" w:line="218" w:lineRule="auto"/>
        <w:ind w:left="119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7"/>
          <w:sz w:val="31"/>
          <w:szCs w:val="31"/>
        </w:rPr>
        <w:t>福州软件职业技术学院</w:t>
      </w:r>
      <w:r>
        <w:rPr>
          <w:rFonts w:ascii="宋体" w:hAnsi="宋体" w:eastAsia="宋体" w:cs="宋体"/>
          <w:spacing w:val="-69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z w:val="31"/>
          <w:szCs w:val="31"/>
        </w:rPr>
        <w:t>XXX</w:t>
      </w:r>
      <w:r>
        <w:rPr>
          <w:rFonts w:ascii="宋体" w:hAnsi="宋体" w:eastAsia="宋体" w:cs="宋体"/>
          <w:spacing w:val="-61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17"/>
          <w:sz w:val="31"/>
          <w:szCs w:val="31"/>
        </w:rPr>
        <w:t>单位新闻报道统计表</w:t>
      </w:r>
    </w:p>
    <w:p w14:paraId="4718F603">
      <w:pPr>
        <w:spacing w:before="169" w:line="219" w:lineRule="auto"/>
        <w:ind w:left="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单位：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                 </w:t>
      </w:r>
      <w:r>
        <w:rPr>
          <w:rFonts w:ascii="宋体" w:hAnsi="宋体" w:eastAsia="宋体" w:cs="宋体"/>
          <w:sz w:val="24"/>
          <w:szCs w:val="24"/>
        </w:rPr>
        <w:t xml:space="preserve">        </w:t>
      </w:r>
      <w:r>
        <w:rPr>
          <w:rFonts w:ascii="宋体" w:hAnsi="宋体" w:eastAsia="宋体" w:cs="宋体"/>
          <w:spacing w:val="-8"/>
          <w:sz w:val="24"/>
          <w:szCs w:val="24"/>
        </w:rPr>
        <w:t>时间： 2024</w:t>
      </w:r>
      <w:r>
        <w:rPr>
          <w:rFonts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年</w:t>
      </w:r>
      <w:r>
        <w:rPr>
          <w:rFonts w:ascii="宋体" w:hAnsi="宋体" w:eastAsia="宋体" w:cs="宋体"/>
          <w:spacing w:val="-3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1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月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1 日 至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2</w:t>
      </w:r>
      <w:r>
        <w:rPr>
          <w:rFonts w:ascii="宋体" w:hAnsi="宋体" w:eastAsia="宋体" w:cs="宋体"/>
          <w:spacing w:val="-9"/>
          <w:sz w:val="24"/>
          <w:szCs w:val="24"/>
        </w:rPr>
        <w:t>024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年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12</w:t>
      </w:r>
      <w:r>
        <w:rPr>
          <w:rFonts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月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20 日</w:t>
      </w:r>
    </w:p>
    <w:p w14:paraId="0FF68178">
      <w:pPr>
        <w:spacing w:before="60"/>
      </w:pPr>
    </w:p>
    <w:tbl>
      <w:tblPr>
        <w:tblStyle w:val="6"/>
        <w:tblW w:w="9302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2713"/>
        <w:gridCol w:w="959"/>
        <w:gridCol w:w="930"/>
        <w:gridCol w:w="890"/>
        <w:gridCol w:w="1027"/>
        <w:gridCol w:w="1027"/>
        <w:gridCol w:w="979"/>
      </w:tblGrid>
      <w:tr w14:paraId="584276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302" w:type="dxa"/>
            <w:gridSpan w:val="8"/>
            <w:vAlign w:val="top"/>
          </w:tcPr>
          <w:p w14:paraId="3D0DE046">
            <w:pPr>
              <w:spacing w:before="140" w:line="219" w:lineRule="auto"/>
              <w:ind w:left="9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24"/>
                <w:szCs w:val="24"/>
              </w:rPr>
              <w:t>本单位发布在官方号（含微信公众号、视频号、抖音等）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运营情况统计</w:t>
            </w:r>
          </w:p>
        </w:tc>
      </w:tr>
      <w:tr w14:paraId="5C015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7" w:type="dxa"/>
            <w:vAlign w:val="top"/>
          </w:tcPr>
          <w:p w14:paraId="23ABEE00">
            <w:pPr>
              <w:pStyle w:val="7"/>
              <w:spacing w:line="268" w:lineRule="auto"/>
            </w:pPr>
          </w:p>
          <w:p w14:paraId="710F57AA">
            <w:pPr>
              <w:spacing w:before="78" w:line="222" w:lineRule="auto"/>
              <w:ind w:left="1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2713" w:type="dxa"/>
            <w:vAlign w:val="top"/>
          </w:tcPr>
          <w:p w14:paraId="0C23A301">
            <w:pPr>
              <w:pStyle w:val="7"/>
              <w:spacing w:line="268" w:lineRule="auto"/>
            </w:pPr>
          </w:p>
          <w:p w14:paraId="105DD88C">
            <w:pPr>
              <w:spacing w:before="78" w:line="221" w:lineRule="auto"/>
              <w:ind w:left="8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媒体名称</w:t>
            </w:r>
          </w:p>
        </w:tc>
        <w:tc>
          <w:tcPr>
            <w:tcW w:w="959" w:type="dxa"/>
            <w:vAlign w:val="top"/>
          </w:tcPr>
          <w:p w14:paraId="6F04EC7E">
            <w:pPr>
              <w:pStyle w:val="7"/>
              <w:spacing w:line="268" w:lineRule="auto"/>
            </w:pPr>
          </w:p>
          <w:p w14:paraId="72A89114">
            <w:pPr>
              <w:spacing w:before="78" w:line="221" w:lineRule="auto"/>
              <w:ind w:left="2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平台</w:t>
            </w:r>
          </w:p>
        </w:tc>
        <w:tc>
          <w:tcPr>
            <w:tcW w:w="930" w:type="dxa"/>
            <w:vAlign w:val="top"/>
          </w:tcPr>
          <w:p w14:paraId="749AC921">
            <w:pPr>
              <w:spacing w:before="36" w:line="229" w:lineRule="auto"/>
              <w:ind w:left="245" w:right="222" w:firstLine="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8"/>
                <w:sz w:val="24"/>
                <w:szCs w:val="24"/>
              </w:rPr>
              <w:t>累计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4"/>
                <w:sz w:val="24"/>
                <w:szCs w:val="24"/>
              </w:rPr>
              <w:t>发文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39"/>
                <w:w w:val="123"/>
                <w:sz w:val="24"/>
                <w:szCs w:val="24"/>
              </w:rPr>
              <w:t>量</w:t>
            </w:r>
          </w:p>
        </w:tc>
        <w:tc>
          <w:tcPr>
            <w:tcW w:w="890" w:type="dxa"/>
            <w:vAlign w:val="top"/>
          </w:tcPr>
          <w:p w14:paraId="2D71F4CC">
            <w:pPr>
              <w:spacing w:before="36" w:line="229" w:lineRule="auto"/>
              <w:ind w:left="236" w:right="202" w:hanging="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8"/>
                <w:sz w:val="24"/>
                <w:szCs w:val="24"/>
              </w:rPr>
              <w:t>累计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0"/>
                <w:sz w:val="24"/>
                <w:szCs w:val="24"/>
              </w:rPr>
              <w:t>阅读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39"/>
                <w:w w:val="118"/>
                <w:sz w:val="24"/>
                <w:szCs w:val="24"/>
              </w:rPr>
              <w:t>量</w:t>
            </w:r>
          </w:p>
        </w:tc>
        <w:tc>
          <w:tcPr>
            <w:tcW w:w="1027" w:type="dxa"/>
            <w:vAlign w:val="top"/>
          </w:tcPr>
          <w:p w14:paraId="6EF2E6FC">
            <w:pPr>
              <w:spacing w:before="191" w:line="231" w:lineRule="auto"/>
              <w:ind w:left="184" w:right="149" w:firstLine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24"/>
                <w:szCs w:val="24"/>
              </w:rPr>
              <w:t>最高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14"/>
                <w:sz w:val="24"/>
                <w:szCs w:val="24"/>
              </w:rPr>
              <w:t>阅读量</w:t>
            </w:r>
          </w:p>
        </w:tc>
        <w:tc>
          <w:tcPr>
            <w:tcW w:w="1027" w:type="dxa"/>
            <w:vAlign w:val="top"/>
          </w:tcPr>
          <w:p w14:paraId="16EC63E4">
            <w:pPr>
              <w:spacing w:before="190" w:line="232" w:lineRule="auto"/>
              <w:ind w:left="179" w:right="149" w:firstLine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24"/>
                <w:szCs w:val="24"/>
              </w:rPr>
              <w:t>最高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点赞数</w:t>
            </w:r>
          </w:p>
        </w:tc>
        <w:tc>
          <w:tcPr>
            <w:tcW w:w="979" w:type="dxa"/>
            <w:vAlign w:val="top"/>
          </w:tcPr>
          <w:p w14:paraId="3F955762">
            <w:pPr>
              <w:pStyle w:val="7"/>
              <w:spacing w:line="268" w:lineRule="auto"/>
            </w:pPr>
          </w:p>
          <w:p w14:paraId="4673F212">
            <w:pPr>
              <w:spacing w:before="79" w:line="224" w:lineRule="auto"/>
              <w:ind w:left="2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备注</w:t>
            </w:r>
          </w:p>
        </w:tc>
      </w:tr>
      <w:tr w14:paraId="1D777E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77" w:type="dxa"/>
            <w:vAlign w:val="top"/>
          </w:tcPr>
          <w:p w14:paraId="1C89700A">
            <w:pPr>
              <w:pStyle w:val="7"/>
              <w:spacing w:line="330" w:lineRule="auto"/>
            </w:pPr>
          </w:p>
          <w:p w14:paraId="3D96F399">
            <w:pPr>
              <w:spacing w:before="78" w:line="181" w:lineRule="auto"/>
              <w:ind w:left="3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713" w:type="dxa"/>
            <w:vAlign w:val="top"/>
          </w:tcPr>
          <w:p w14:paraId="4A671C67">
            <w:pPr>
              <w:pStyle w:val="7"/>
              <w:spacing w:line="290" w:lineRule="auto"/>
            </w:pPr>
          </w:p>
          <w:p w14:paraId="1DCA4AF6">
            <w:pPr>
              <w:spacing w:before="78" w:line="222" w:lineRule="auto"/>
              <w:ind w:left="1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spacing w:val="-2"/>
                <w:sz w:val="24"/>
                <w:szCs w:val="24"/>
              </w:rPr>
              <w:t>福州软件职业技术学院</w:t>
            </w:r>
          </w:p>
        </w:tc>
        <w:tc>
          <w:tcPr>
            <w:tcW w:w="959" w:type="dxa"/>
            <w:vAlign w:val="top"/>
          </w:tcPr>
          <w:p w14:paraId="2B0C03A0">
            <w:pPr>
              <w:spacing w:before="228" w:line="275" w:lineRule="auto"/>
              <w:ind w:left="277" w:right="268" w:firstLine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z w:val="20"/>
                <w:szCs w:val="20"/>
              </w:rPr>
              <w:t xml:space="preserve">官网 </w:t>
            </w:r>
            <w:r>
              <w:rPr>
                <w:rFonts w:ascii="宋体" w:hAnsi="宋体" w:eastAsia="宋体" w:cs="宋体"/>
                <w:color w:val="FF0000"/>
                <w:spacing w:val="3"/>
                <w:sz w:val="20"/>
                <w:szCs w:val="20"/>
              </w:rPr>
              <w:t>主站</w:t>
            </w:r>
          </w:p>
        </w:tc>
        <w:tc>
          <w:tcPr>
            <w:tcW w:w="930" w:type="dxa"/>
            <w:vAlign w:val="top"/>
          </w:tcPr>
          <w:p w14:paraId="1DEFB5C5">
            <w:pPr>
              <w:pStyle w:val="7"/>
            </w:pPr>
          </w:p>
        </w:tc>
        <w:tc>
          <w:tcPr>
            <w:tcW w:w="890" w:type="dxa"/>
            <w:vAlign w:val="top"/>
          </w:tcPr>
          <w:p w14:paraId="37201926">
            <w:pPr>
              <w:pStyle w:val="7"/>
            </w:pPr>
          </w:p>
        </w:tc>
        <w:tc>
          <w:tcPr>
            <w:tcW w:w="1027" w:type="dxa"/>
            <w:vAlign w:val="top"/>
          </w:tcPr>
          <w:p w14:paraId="67B78566">
            <w:pPr>
              <w:pStyle w:val="7"/>
            </w:pPr>
          </w:p>
        </w:tc>
        <w:tc>
          <w:tcPr>
            <w:tcW w:w="1027" w:type="dxa"/>
            <w:vAlign w:val="top"/>
          </w:tcPr>
          <w:p w14:paraId="0FC29E03">
            <w:pPr>
              <w:pStyle w:val="7"/>
            </w:pPr>
          </w:p>
        </w:tc>
        <w:tc>
          <w:tcPr>
            <w:tcW w:w="979" w:type="dxa"/>
            <w:vAlign w:val="top"/>
          </w:tcPr>
          <w:p w14:paraId="7C54048D">
            <w:pPr>
              <w:pStyle w:val="7"/>
            </w:pPr>
          </w:p>
        </w:tc>
      </w:tr>
      <w:tr w14:paraId="1F9027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77" w:type="dxa"/>
            <w:vAlign w:val="top"/>
          </w:tcPr>
          <w:p w14:paraId="5393442C">
            <w:pPr>
              <w:pStyle w:val="7"/>
              <w:spacing w:line="244" w:lineRule="auto"/>
            </w:pPr>
          </w:p>
          <w:p w14:paraId="3F721405">
            <w:pPr>
              <w:spacing w:before="78" w:line="180" w:lineRule="auto"/>
              <w:ind w:left="3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713" w:type="dxa"/>
            <w:vAlign w:val="top"/>
          </w:tcPr>
          <w:p w14:paraId="3F1C7673">
            <w:pPr>
              <w:pStyle w:val="7"/>
              <w:spacing w:line="245" w:lineRule="auto"/>
            </w:pPr>
          </w:p>
          <w:p w14:paraId="34B7420A">
            <w:pPr>
              <w:spacing w:before="78" w:line="179" w:lineRule="auto"/>
              <w:ind w:left="1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spacing w:val="-2"/>
                <w:sz w:val="24"/>
                <w:szCs w:val="24"/>
              </w:rPr>
              <w:t>XXXX</w:t>
            </w:r>
          </w:p>
        </w:tc>
        <w:tc>
          <w:tcPr>
            <w:tcW w:w="959" w:type="dxa"/>
            <w:vAlign w:val="top"/>
          </w:tcPr>
          <w:p w14:paraId="1055B9CE">
            <w:pPr>
              <w:spacing w:before="140" w:line="274" w:lineRule="auto"/>
              <w:ind w:left="170" w:right="163"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z w:val="20"/>
                <w:szCs w:val="20"/>
              </w:rPr>
              <w:t xml:space="preserve">官网  </w:t>
            </w:r>
            <w:r>
              <w:rPr>
                <w:rFonts w:ascii="宋体" w:hAnsi="宋体" w:eastAsia="宋体" w:cs="宋体"/>
                <w:color w:val="FF0000"/>
                <w:spacing w:val="6"/>
                <w:sz w:val="20"/>
                <w:szCs w:val="20"/>
              </w:rPr>
              <w:t>子网站</w:t>
            </w:r>
          </w:p>
        </w:tc>
        <w:tc>
          <w:tcPr>
            <w:tcW w:w="930" w:type="dxa"/>
            <w:vAlign w:val="top"/>
          </w:tcPr>
          <w:p w14:paraId="6BC9349D">
            <w:pPr>
              <w:pStyle w:val="7"/>
            </w:pPr>
          </w:p>
        </w:tc>
        <w:tc>
          <w:tcPr>
            <w:tcW w:w="890" w:type="dxa"/>
            <w:vAlign w:val="top"/>
          </w:tcPr>
          <w:p w14:paraId="6F8E9EB2">
            <w:pPr>
              <w:pStyle w:val="7"/>
            </w:pPr>
          </w:p>
        </w:tc>
        <w:tc>
          <w:tcPr>
            <w:tcW w:w="1027" w:type="dxa"/>
            <w:vAlign w:val="top"/>
          </w:tcPr>
          <w:p w14:paraId="184253B8">
            <w:pPr>
              <w:pStyle w:val="7"/>
            </w:pPr>
          </w:p>
        </w:tc>
        <w:tc>
          <w:tcPr>
            <w:tcW w:w="1027" w:type="dxa"/>
            <w:vAlign w:val="top"/>
          </w:tcPr>
          <w:p w14:paraId="0A57C262">
            <w:pPr>
              <w:pStyle w:val="7"/>
            </w:pPr>
          </w:p>
        </w:tc>
        <w:tc>
          <w:tcPr>
            <w:tcW w:w="979" w:type="dxa"/>
            <w:vAlign w:val="top"/>
          </w:tcPr>
          <w:p w14:paraId="1DE73D35">
            <w:pPr>
              <w:pStyle w:val="7"/>
            </w:pPr>
          </w:p>
        </w:tc>
      </w:tr>
      <w:tr w14:paraId="78853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77" w:type="dxa"/>
            <w:vAlign w:val="top"/>
          </w:tcPr>
          <w:p w14:paraId="04E3CC38">
            <w:pPr>
              <w:spacing w:before="310" w:line="180" w:lineRule="auto"/>
              <w:ind w:left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713" w:type="dxa"/>
            <w:vAlign w:val="top"/>
          </w:tcPr>
          <w:p w14:paraId="7448D68C">
            <w:pPr>
              <w:spacing w:before="269" w:line="222" w:lineRule="auto"/>
              <w:ind w:left="1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spacing w:val="-2"/>
                <w:sz w:val="24"/>
                <w:szCs w:val="24"/>
              </w:rPr>
              <w:t>福州软件职业技术学院</w:t>
            </w:r>
          </w:p>
        </w:tc>
        <w:tc>
          <w:tcPr>
            <w:tcW w:w="959" w:type="dxa"/>
            <w:vAlign w:val="top"/>
          </w:tcPr>
          <w:p w14:paraId="622C1787">
            <w:pPr>
              <w:spacing w:before="282" w:line="228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z w:val="20"/>
                <w:szCs w:val="20"/>
              </w:rPr>
              <w:t>官微</w:t>
            </w:r>
          </w:p>
        </w:tc>
        <w:tc>
          <w:tcPr>
            <w:tcW w:w="930" w:type="dxa"/>
            <w:vAlign w:val="top"/>
          </w:tcPr>
          <w:p w14:paraId="0CC74875">
            <w:pPr>
              <w:pStyle w:val="7"/>
            </w:pPr>
          </w:p>
        </w:tc>
        <w:tc>
          <w:tcPr>
            <w:tcW w:w="890" w:type="dxa"/>
            <w:vAlign w:val="top"/>
          </w:tcPr>
          <w:p w14:paraId="1E1D08A4">
            <w:pPr>
              <w:pStyle w:val="7"/>
            </w:pPr>
          </w:p>
        </w:tc>
        <w:tc>
          <w:tcPr>
            <w:tcW w:w="1027" w:type="dxa"/>
            <w:vAlign w:val="top"/>
          </w:tcPr>
          <w:p w14:paraId="61A80A42">
            <w:pPr>
              <w:pStyle w:val="7"/>
            </w:pPr>
          </w:p>
        </w:tc>
        <w:tc>
          <w:tcPr>
            <w:tcW w:w="1027" w:type="dxa"/>
            <w:vAlign w:val="top"/>
          </w:tcPr>
          <w:p w14:paraId="56B88CD0">
            <w:pPr>
              <w:pStyle w:val="7"/>
            </w:pPr>
          </w:p>
        </w:tc>
        <w:tc>
          <w:tcPr>
            <w:tcW w:w="979" w:type="dxa"/>
            <w:vAlign w:val="top"/>
          </w:tcPr>
          <w:p w14:paraId="6C4E408B">
            <w:pPr>
              <w:pStyle w:val="7"/>
            </w:pPr>
          </w:p>
        </w:tc>
      </w:tr>
      <w:tr w14:paraId="187ED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58" w:hRule="atLeast"/>
        </w:trPr>
        <w:tc>
          <w:tcPr>
            <w:tcW w:w="777" w:type="dxa"/>
            <w:vAlign w:val="top"/>
          </w:tcPr>
          <w:p w14:paraId="057AB2A7">
            <w:pPr>
              <w:pStyle w:val="7"/>
              <w:spacing w:line="372" w:lineRule="auto"/>
            </w:pPr>
          </w:p>
          <w:p w14:paraId="0B9804CD">
            <w:pPr>
              <w:spacing w:before="78" w:line="180" w:lineRule="auto"/>
              <w:ind w:left="3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713" w:type="dxa"/>
            <w:vAlign w:val="top"/>
          </w:tcPr>
          <w:p w14:paraId="70B586C2">
            <w:pPr>
              <w:pStyle w:val="7"/>
              <w:spacing w:line="331" w:lineRule="auto"/>
            </w:pPr>
          </w:p>
          <w:p w14:paraId="261FBFA0">
            <w:pPr>
              <w:spacing w:before="78" w:line="222" w:lineRule="auto"/>
              <w:ind w:left="1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spacing w:val="-2"/>
                <w:sz w:val="24"/>
                <w:szCs w:val="24"/>
              </w:rPr>
              <w:t>福州软件职业技术学院</w:t>
            </w:r>
          </w:p>
        </w:tc>
        <w:tc>
          <w:tcPr>
            <w:tcW w:w="959" w:type="dxa"/>
            <w:vAlign w:val="top"/>
          </w:tcPr>
          <w:p w14:paraId="7A2264CE">
            <w:pPr>
              <w:pStyle w:val="7"/>
              <w:spacing w:line="359" w:lineRule="auto"/>
            </w:pPr>
          </w:p>
          <w:p w14:paraId="58945EBA">
            <w:pPr>
              <w:spacing w:before="65" w:line="228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7"/>
                <w:sz w:val="20"/>
                <w:szCs w:val="20"/>
              </w:rPr>
              <w:t>视频号</w:t>
            </w:r>
          </w:p>
        </w:tc>
        <w:tc>
          <w:tcPr>
            <w:tcW w:w="930" w:type="dxa"/>
            <w:vAlign w:val="top"/>
          </w:tcPr>
          <w:p w14:paraId="1B401007">
            <w:pPr>
              <w:pStyle w:val="7"/>
            </w:pPr>
          </w:p>
        </w:tc>
        <w:tc>
          <w:tcPr>
            <w:tcW w:w="890" w:type="dxa"/>
            <w:vAlign w:val="top"/>
          </w:tcPr>
          <w:p w14:paraId="4CAC007B">
            <w:pPr>
              <w:pStyle w:val="7"/>
            </w:pPr>
          </w:p>
        </w:tc>
        <w:tc>
          <w:tcPr>
            <w:tcW w:w="1027" w:type="dxa"/>
            <w:vAlign w:val="top"/>
          </w:tcPr>
          <w:p w14:paraId="13E3CB29">
            <w:pPr>
              <w:pStyle w:val="7"/>
            </w:pPr>
          </w:p>
        </w:tc>
        <w:tc>
          <w:tcPr>
            <w:tcW w:w="1027" w:type="dxa"/>
            <w:vAlign w:val="top"/>
          </w:tcPr>
          <w:p w14:paraId="55CD9332">
            <w:pPr>
              <w:pStyle w:val="7"/>
            </w:pPr>
          </w:p>
        </w:tc>
        <w:tc>
          <w:tcPr>
            <w:tcW w:w="979" w:type="dxa"/>
            <w:vAlign w:val="top"/>
          </w:tcPr>
          <w:p w14:paraId="2D368FE2">
            <w:pPr>
              <w:pStyle w:val="7"/>
            </w:pPr>
          </w:p>
        </w:tc>
      </w:tr>
      <w:tr w14:paraId="65BB37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777" w:type="dxa"/>
            <w:vAlign w:val="top"/>
          </w:tcPr>
          <w:p w14:paraId="4883FC53">
            <w:pPr>
              <w:pStyle w:val="7"/>
              <w:spacing w:line="312" w:lineRule="auto"/>
            </w:pPr>
          </w:p>
          <w:p w14:paraId="3CF5ACD7">
            <w:pPr>
              <w:spacing w:before="78" w:line="179" w:lineRule="auto"/>
              <w:ind w:left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713" w:type="dxa"/>
            <w:vAlign w:val="top"/>
          </w:tcPr>
          <w:p w14:paraId="57CE33EB">
            <w:pPr>
              <w:pStyle w:val="7"/>
              <w:spacing w:line="269" w:lineRule="auto"/>
            </w:pPr>
          </w:p>
          <w:p w14:paraId="1CAC7354">
            <w:pPr>
              <w:spacing w:before="78" w:line="222" w:lineRule="auto"/>
              <w:ind w:left="1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spacing w:val="-2"/>
                <w:sz w:val="24"/>
                <w:szCs w:val="24"/>
              </w:rPr>
              <w:t>福州软件职业技术学院</w:t>
            </w:r>
          </w:p>
        </w:tc>
        <w:tc>
          <w:tcPr>
            <w:tcW w:w="959" w:type="dxa"/>
            <w:vAlign w:val="top"/>
          </w:tcPr>
          <w:p w14:paraId="2BE7AD24">
            <w:pPr>
              <w:pStyle w:val="7"/>
              <w:spacing w:line="296" w:lineRule="auto"/>
            </w:pPr>
          </w:p>
          <w:p w14:paraId="5784DD25">
            <w:pPr>
              <w:spacing w:before="65" w:line="229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4"/>
                <w:sz w:val="20"/>
                <w:szCs w:val="20"/>
              </w:rPr>
              <w:t>抖音</w:t>
            </w:r>
          </w:p>
        </w:tc>
        <w:tc>
          <w:tcPr>
            <w:tcW w:w="930" w:type="dxa"/>
            <w:vAlign w:val="top"/>
          </w:tcPr>
          <w:p w14:paraId="5B547892">
            <w:pPr>
              <w:pStyle w:val="7"/>
            </w:pPr>
          </w:p>
        </w:tc>
        <w:tc>
          <w:tcPr>
            <w:tcW w:w="890" w:type="dxa"/>
            <w:vAlign w:val="top"/>
          </w:tcPr>
          <w:p w14:paraId="408EEAAB">
            <w:pPr>
              <w:pStyle w:val="7"/>
            </w:pPr>
          </w:p>
        </w:tc>
        <w:tc>
          <w:tcPr>
            <w:tcW w:w="1027" w:type="dxa"/>
            <w:vAlign w:val="top"/>
          </w:tcPr>
          <w:p w14:paraId="2D655D0A">
            <w:pPr>
              <w:pStyle w:val="7"/>
            </w:pPr>
          </w:p>
        </w:tc>
        <w:tc>
          <w:tcPr>
            <w:tcW w:w="1027" w:type="dxa"/>
            <w:vAlign w:val="top"/>
          </w:tcPr>
          <w:p w14:paraId="79002E8F">
            <w:pPr>
              <w:pStyle w:val="7"/>
            </w:pPr>
          </w:p>
        </w:tc>
        <w:tc>
          <w:tcPr>
            <w:tcW w:w="979" w:type="dxa"/>
            <w:vAlign w:val="top"/>
          </w:tcPr>
          <w:p w14:paraId="007099ED">
            <w:pPr>
              <w:pStyle w:val="7"/>
            </w:pPr>
          </w:p>
        </w:tc>
      </w:tr>
      <w:tr w14:paraId="4320D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77" w:type="dxa"/>
            <w:vAlign w:val="top"/>
          </w:tcPr>
          <w:p w14:paraId="4EB5C1CB">
            <w:pPr>
              <w:pStyle w:val="7"/>
              <w:spacing w:line="280" w:lineRule="auto"/>
            </w:pPr>
          </w:p>
          <w:p w14:paraId="4053FADA">
            <w:pPr>
              <w:spacing w:before="78" w:line="180" w:lineRule="auto"/>
              <w:ind w:left="3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713" w:type="dxa"/>
            <w:vAlign w:val="top"/>
          </w:tcPr>
          <w:p w14:paraId="5938BC51">
            <w:pPr>
              <w:pStyle w:val="7"/>
              <w:spacing w:line="300" w:lineRule="auto"/>
            </w:pPr>
          </w:p>
          <w:p w14:paraId="31E2C560">
            <w:pPr>
              <w:spacing w:before="65" w:line="187" w:lineRule="auto"/>
              <w:ind w:left="1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3"/>
                <w:sz w:val="20"/>
                <w:szCs w:val="20"/>
              </w:rPr>
              <w:t>XXX</w:t>
            </w:r>
          </w:p>
        </w:tc>
        <w:tc>
          <w:tcPr>
            <w:tcW w:w="959" w:type="dxa"/>
            <w:vAlign w:val="top"/>
          </w:tcPr>
          <w:p w14:paraId="32457A4E">
            <w:pPr>
              <w:pStyle w:val="7"/>
            </w:pPr>
          </w:p>
        </w:tc>
        <w:tc>
          <w:tcPr>
            <w:tcW w:w="930" w:type="dxa"/>
            <w:vAlign w:val="top"/>
          </w:tcPr>
          <w:p w14:paraId="09E767B4">
            <w:pPr>
              <w:pStyle w:val="7"/>
            </w:pPr>
          </w:p>
        </w:tc>
        <w:tc>
          <w:tcPr>
            <w:tcW w:w="890" w:type="dxa"/>
            <w:vAlign w:val="top"/>
          </w:tcPr>
          <w:p w14:paraId="7691B0F6">
            <w:pPr>
              <w:pStyle w:val="7"/>
            </w:pPr>
          </w:p>
        </w:tc>
        <w:tc>
          <w:tcPr>
            <w:tcW w:w="1027" w:type="dxa"/>
            <w:vAlign w:val="top"/>
          </w:tcPr>
          <w:p w14:paraId="6FB70D28">
            <w:pPr>
              <w:pStyle w:val="7"/>
            </w:pPr>
          </w:p>
        </w:tc>
        <w:tc>
          <w:tcPr>
            <w:tcW w:w="1027" w:type="dxa"/>
            <w:vAlign w:val="top"/>
          </w:tcPr>
          <w:p w14:paraId="2A0B4040">
            <w:pPr>
              <w:pStyle w:val="7"/>
            </w:pPr>
          </w:p>
        </w:tc>
        <w:tc>
          <w:tcPr>
            <w:tcW w:w="979" w:type="dxa"/>
            <w:vAlign w:val="top"/>
          </w:tcPr>
          <w:p w14:paraId="4A64A4A5">
            <w:pPr>
              <w:pStyle w:val="7"/>
            </w:pPr>
          </w:p>
        </w:tc>
      </w:tr>
    </w:tbl>
    <w:p w14:paraId="6D4464C0">
      <w:pPr>
        <w:spacing w:before="71"/>
      </w:pPr>
    </w:p>
    <w:tbl>
      <w:tblPr>
        <w:tblStyle w:val="6"/>
        <w:tblW w:w="93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634"/>
        <w:gridCol w:w="3538"/>
        <w:gridCol w:w="1179"/>
        <w:gridCol w:w="1271"/>
        <w:gridCol w:w="897"/>
      </w:tblGrid>
      <w:tr w14:paraId="21B26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319" w:type="dxa"/>
            <w:gridSpan w:val="6"/>
            <w:vAlign w:val="top"/>
          </w:tcPr>
          <w:p w14:paraId="16CD673D">
            <w:pPr>
              <w:spacing w:before="245" w:line="221" w:lineRule="auto"/>
              <w:ind w:left="3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本单位校外媒体报道情况统计</w:t>
            </w:r>
          </w:p>
        </w:tc>
      </w:tr>
      <w:tr w14:paraId="38548B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00" w:type="dxa"/>
            <w:vAlign w:val="top"/>
          </w:tcPr>
          <w:p w14:paraId="5FDD6EB5">
            <w:pPr>
              <w:spacing w:before="193" w:line="222" w:lineRule="auto"/>
              <w:ind w:left="1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634" w:type="dxa"/>
            <w:vAlign w:val="top"/>
          </w:tcPr>
          <w:p w14:paraId="207598E9">
            <w:pPr>
              <w:spacing w:before="192" w:line="221" w:lineRule="auto"/>
              <w:ind w:left="3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媒体名称</w:t>
            </w:r>
          </w:p>
        </w:tc>
        <w:tc>
          <w:tcPr>
            <w:tcW w:w="3538" w:type="dxa"/>
            <w:vAlign w:val="top"/>
          </w:tcPr>
          <w:p w14:paraId="2F8C61F1">
            <w:pPr>
              <w:spacing w:before="193" w:line="225" w:lineRule="auto"/>
              <w:ind w:left="15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题目</w:t>
            </w:r>
          </w:p>
        </w:tc>
        <w:tc>
          <w:tcPr>
            <w:tcW w:w="1179" w:type="dxa"/>
            <w:vAlign w:val="top"/>
          </w:tcPr>
          <w:p w14:paraId="089C4DCB">
            <w:pPr>
              <w:spacing w:before="193" w:line="223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发表日期</w:t>
            </w:r>
          </w:p>
        </w:tc>
        <w:tc>
          <w:tcPr>
            <w:tcW w:w="1271" w:type="dxa"/>
            <w:vAlign w:val="top"/>
          </w:tcPr>
          <w:p w14:paraId="330C8AB1">
            <w:pPr>
              <w:spacing w:before="193" w:line="223" w:lineRule="auto"/>
              <w:ind w:left="4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级别</w:t>
            </w:r>
          </w:p>
        </w:tc>
        <w:tc>
          <w:tcPr>
            <w:tcW w:w="897" w:type="dxa"/>
            <w:vAlign w:val="top"/>
          </w:tcPr>
          <w:p w14:paraId="7AA5C895">
            <w:pPr>
              <w:spacing w:before="36" w:line="224" w:lineRule="auto"/>
              <w:ind w:left="220" w:right="206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24"/>
                <w:szCs w:val="24"/>
              </w:rPr>
              <w:t>发文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数量</w:t>
            </w:r>
          </w:p>
        </w:tc>
      </w:tr>
      <w:tr w14:paraId="33962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 w14:paraId="102DF264">
            <w:pPr>
              <w:pStyle w:val="7"/>
              <w:spacing w:line="295" w:lineRule="auto"/>
            </w:pPr>
          </w:p>
          <w:p w14:paraId="3ED99BFD">
            <w:pPr>
              <w:spacing w:before="78" w:line="181" w:lineRule="auto"/>
              <w:ind w:left="3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34" w:type="dxa"/>
            <w:vMerge w:val="restart"/>
            <w:tcBorders>
              <w:bottom w:val="nil"/>
            </w:tcBorders>
            <w:vAlign w:val="top"/>
          </w:tcPr>
          <w:p w14:paraId="781537A0">
            <w:pPr>
              <w:pStyle w:val="7"/>
              <w:spacing w:line="254" w:lineRule="auto"/>
            </w:pPr>
          </w:p>
          <w:p w14:paraId="4991E48F">
            <w:pPr>
              <w:spacing w:before="78" w:line="221" w:lineRule="auto"/>
              <w:ind w:left="4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spacing w:val="-6"/>
                <w:sz w:val="24"/>
                <w:szCs w:val="24"/>
              </w:rPr>
              <w:t>XX</w:t>
            </w:r>
            <w:r>
              <w:rPr>
                <w:rFonts w:ascii="仿宋" w:hAnsi="仿宋" w:eastAsia="仿宋" w:cs="仿宋"/>
                <w:color w:val="FF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FF0000"/>
                <w:spacing w:val="-6"/>
                <w:sz w:val="24"/>
                <w:szCs w:val="24"/>
              </w:rPr>
              <w:t>媒体</w:t>
            </w:r>
          </w:p>
        </w:tc>
        <w:tc>
          <w:tcPr>
            <w:tcW w:w="3538" w:type="dxa"/>
            <w:vAlign w:val="top"/>
          </w:tcPr>
          <w:p w14:paraId="59BBC6C6">
            <w:pPr>
              <w:pStyle w:val="7"/>
            </w:pPr>
          </w:p>
        </w:tc>
        <w:tc>
          <w:tcPr>
            <w:tcW w:w="1179" w:type="dxa"/>
            <w:vAlign w:val="top"/>
          </w:tcPr>
          <w:p w14:paraId="7076A475">
            <w:pPr>
              <w:pStyle w:val="7"/>
            </w:pPr>
          </w:p>
        </w:tc>
        <w:tc>
          <w:tcPr>
            <w:tcW w:w="1271" w:type="dxa"/>
            <w:vAlign w:val="top"/>
          </w:tcPr>
          <w:p w14:paraId="15AE45C0">
            <w:pPr>
              <w:spacing w:before="108" w:line="221" w:lineRule="auto"/>
              <w:ind w:left="1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spacing w:val="-10"/>
                <w:sz w:val="24"/>
                <w:szCs w:val="24"/>
              </w:rPr>
              <w:t>区级媒体</w:t>
            </w:r>
          </w:p>
        </w:tc>
        <w:tc>
          <w:tcPr>
            <w:tcW w:w="897" w:type="dxa"/>
            <w:vMerge w:val="restart"/>
            <w:tcBorders>
              <w:bottom w:val="nil"/>
            </w:tcBorders>
            <w:vAlign w:val="top"/>
          </w:tcPr>
          <w:p w14:paraId="5D7E5C93">
            <w:pPr>
              <w:pStyle w:val="7"/>
            </w:pPr>
          </w:p>
        </w:tc>
      </w:tr>
      <w:tr w14:paraId="0157F9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00" w:type="dxa"/>
            <w:vMerge w:val="continue"/>
            <w:tcBorders>
              <w:top w:val="nil"/>
            </w:tcBorders>
            <w:vAlign w:val="top"/>
          </w:tcPr>
          <w:p w14:paraId="402B23FA">
            <w:pPr>
              <w:pStyle w:val="7"/>
            </w:pPr>
          </w:p>
        </w:tc>
        <w:tc>
          <w:tcPr>
            <w:tcW w:w="1634" w:type="dxa"/>
            <w:vMerge w:val="continue"/>
            <w:tcBorders>
              <w:top w:val="nil"/>
            </w:tcBorders>
            <w:vAlign w:val="top"/>
          </w:tcPr>
          <w:p w14:paraId="3448B745">
            <w:pPr>
              <w:pStyle w:val="7"/>
            </w:pPr>
          </w:p>
        </w:tc>
        <w:tc>
          <w:tcPr>
            <w:tcW w:w="3538" w:type="dxa"/>
            <w:vAlign w:val="top"/>
          </w:tcPr>
          <w:p w14:paraId="566C312F">
            <w:pPr>
              <w:pStyle w:val="7"/>
            </w:pPr>
          </w:p>
        </w:tc>
        <w:tc>
          <w:tcPr>
            <w:tcW w:w="1179" w:type="dxa"/>
            <w:vAlign w:val="top"/>
          </w:tcPr>
          <w:p w14:paraId="29FDF5F7">
            <w:pPr>
              <w:pStyle w:val="7"/>
            </w:pPr>
          </w:p>
        </w:tc>
        <w:tc>
          <w:tcPr>
            <w:tcW w:w="1271" w:type="dxa"/>
            <w:vAlign w:val="top"/>
          </w:tcPr>
          <w:p w14:paraId="2C8B8723">
            <w:pPr>
              <w:pStyle w:val="7"/>
            </w:pPr>
          </w:p>
        </w:tc>
        <w:tc>
          <w:tcPr>
            <w:tcW w:w="897" w:type="dxa"/>
            <w:vMerge w:val="continue"/>
            <w:tcBorders>
              <w:top w:val="nil"/>
            </w:tcBorders>
            <w:vAlign w:val="top"/>
          </w:tcPr>
          <w:p w14:paraId="37EE8DF5">
            <w:pPr>
              <w:pStyle w:val="7"/>
            </w:pPr>
          </w:p>
        </w:tc>
      </w:tr>
      <w:tr w14:paraId="09CD8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 w14:paraId="3D983E89">
            <w:pPr>
              <w:pStyle w:val="7"/>
              <w:spacing w:line="292" w:lineRule="auto"/>
            </w:pPr>
          </w:p>
          <w:p w14:paraId="2B192204">
            <w:pPr>
              <w:spacing w:before="78" w:line="180" w:lineRule="auto"/>
              <w:ind w:left="3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  <w:p w14:paraId="5615C8C2">
            <w:pPr>
              <w:pStyle w:val="7"/>
              <w:spacing w:line="359" w:lineRule="auto"/>
            </w:pPr>
          </w:p>
          <w:p w14:paraId="5F75094E">
            <w:pPr>
              <w:spacing w:before="78" w:line="180" w:lineRule="auto"/>
              <w:ind w:left="3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634" w:type="dxa"/>
            <w:vMerge w:val="restart"/>
            <w:tcBorders>
              <w:bottom w:val="nil"/>
            </w:tcBorders>
            <w:vAlign w:val="top"/>
          </w:tcPr>
          <w:p w14:paraId="43C70F0A">
            <w:pPr>
              <w:pStyle w:val="7"/>
              <w:spacing w:line="251" w:lineRule="auto"/>
            </w:pPr>
          </w:p>
          <w:p w14:paraId="1AC3482A">
            <w:pPr>
              <w:spacing w:before="78" w:line="222" w:lineRule="auto"/>
              <w:ind w:left="2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spacing w:val="-10"/>
                <w:sz w:val="24"/>
                <w:szCs w:val="24"/>
              </w:rPr>
              <w:t>中国青年报</w:t>
            </w:r>
          </w:p>
          <w:p w14:paraId="486497E4">
            <w:pPr>
              <w:pStyle w:val="7"/>
              <w:spacing w:line="348" w:lineRule="auto"/>
            </w:pPr>
          </w:p>
          <w:p w14:paraId="49288189">
            <w:pPr>
              <w:spacing w:before="78" w:line="179" w:lineRule="auto"/>
              <w:ind w:left="6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XX</w:t>
            </w:r>
          </w:p>
        </w:tc>
        <w:tc>
          <w:tcPr>
            <w:tcW w:w="3538" w:type="dxa"/>
            <w:vAlign w:val="top"/>
          </w:tcPr>
          <w:p w14:paraId="6D31AA58">
            <w:pPr>
              <w:pStyle w:val="7"/>
            </w:pPr>
          </w:p>
        </w:tc>
        <w:tc>
          <w:tcPr>
            <w:tcW w:w="1179" w:type="dxa"/>
            <w:vAlign w:val="top"/>
          </w:tcPr>
          <w:p w14:paraId="0DE98694">
            <w:pPr>
              <w:pStyle w:val="7"/>
            </w:pPr>
          </w:p>
        </w:tc>
        <w:tc>
          <w:tcPr>
            <w:tcW w:w="1271" w:type="dxa"/>
            <w:vAlign w:val="top"/>
          </w:tcPr>
          <w:p w14:paraId="12CACEDC">
            <w:pPr>
              <w:pStyle w:val="7"/>
            </w:pPr>
          </w:p>
        </w:tc>
        <w:tc>
          <w:tcPr>
            <w:tcW w:w="897" w:type="dxa"/>
            <w:vMerge w:val="restart"/>
            <w:tcBorders>
              <w:bottom w:val="nil"/>
            </w:tcBorders>
            <w:vAlign w:val="top"/>
          </w:tcPr>
          <w:p w14:paraId="378AF79F">
            <w:pPr>
              <w:pStyle w:val="7"/>
            </w:pPr>
          </w:p>
        </w:tc>
      </w:tr>
      <w:tr w14:paraId="43B24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 w14:paraId="54A6B49B">
            <w:pPr>
              <w:pStyle w:val="7"/>
            </w:pPr>
          </w:p>
        </w:tc>
        <w:tc>
          <w:tcPr>
            <w:tcW w:w="1634" w:type="dxa"/>
            <w:vMerge w:val="continue"/>
            <w:tcBorders>
              <w:top w:val="nil"/>
              <w:bottom w:val="nil"/>
            </w:tcBorders>
            <w:vAlign w:val="top"/>
          </w:tcPr>
          <w:p w14:paraId="23DB61AF">
            <w:pPr>
              <w:pStyle w:val="7"/>
            </w:pPr>
          </w:p>
        </w:tc>
        <w:tc>
          <w:tcPr>
            <w:tcW w:w="3538" w:type="dxa"/>
            <w:tcBorders>
              <w:bottom w:val="nil"/>
            </w:tcBorders>
            <w:vAlign w:val="top"/>
          </w:tcPr>
          <w:p w14:paraId="50895133">
            <w:pPr>
              <w:pStyle w:val="7"/>
            </w:pPr>
          </w:p>
        </w:tc>
        <w:tc>
          <w:tcPr>
            <w:tcW w:w="1179" w:type="dxa"/>
            <w:tcBorders>
              <w:bottom w:val="nil"/>
            </w:tcBorders>
            <w:vAlign w:val="top"/>
          </w:tcPr>
          <w:p w14:paraId="2C9AEC74">
            <w:pPr>
              <w:pStyle w:val="7"/>
            </w:pPr>
          </w:p>
        </w:tc>
        <w:tc>
          <w:tcPr>
            <w:tcW w:w="1271" w:type="dxa"/>
            <w:tcBorders>
              <w:bottom w:val="nil"/>
            </w:tcBorders>
            <w:vAlign w:val="top"/>
          </w:tcPr>
          <w:p w14:paraId="733D575A">
            <w:pPr>
              <w:pStyle w:val="7"/>
            </w:pPr>
          </w:p>
        </w:tc>
        <w:tc>
          <w:tcPr>
            <w:tcW w:w="897" w:type="dxa"/>
            <w:vMerge w:val="continue"/>
            <w:tcBorders>
              <w:top w:val="nil"/>
              <w:bottom w:val="nil"/>
            </w:tcBorders>
            <w:vAlign w:val="top"/>
          </w:tcPr>
          <w:p w14:paraId="03649DC5">
            <w:pPr>
              <w:pStyle w:val="7"/>
            </w:pPr>
          </w:p>
        </w:tc>
      </w:tr>
    </w:tbl>
    <w:p w14:paraId="64EBEBEC">
      <w:pPr>
        <w:pStyle w:val="3"/>
        <w:spacing w:before="263" w:line="199" w:lineRule="auto"/>
        <w:ind w:firstLine="458" w:firstLineChars="200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填表要求：</w:t>
      </w:r>
    </w:p>
    <w:p w14:paraId="37640CF3">
      <w:pPr>
        <w:pStyle w:val="3"/>
        <w:spacing w:line="201" w:lineRule="auto"/>
        <w:ind w:left="529"/>
        <w:rPr>
          <w:sz w:val="24"/>
          <w:szCs w:val="24"/>
        </w:rPr>
      </w:pPr>
      <w:r>
        <w:rPr>
          <w:spacing w:val="-1"/>
          <w:sz w:val="24"/>
          <w:szCs w:val="24"/>
        </w:rPr>
        <w:t>1.发稿统计请按要求填写，并将有关证明材料（如粉丝数截图等）单独附页；</w:t>
      </w:r>
    </w:p>
    <w:p w14:paraId="6FA5B27F">
      <w:pPr>
        <w:pStyle w:val="3"/>
        <w:spacing w:before="2" w:line="210" w:lineRule="auto"/>
        <w:ind w:left="518" w:right="514" w:hanging="3"/>
        <w:rPr>
          <w:sz w:val="24"/>
          <w:szCs w:val="24"/>
        </w:rPr>
        <w:sectPr>
          <w:pgSz w:w="11906" w:h="16839"/>
          <w:pgMar w:top="1431" w:right="1285" w:bottom="0" w:left="1296" w:header="0" w:footer="0" w:gutter="0"/>
          <w:cols w:space="720" w:num="1"/>
        </w:sectPr>
      </w:pPr>
      <w:r>
        <w:rPr>
          <w:spacing w:val="-3"/>
          <w:sz w:val="24"/>
          <w:szCs w:val="24"/>
        </w:rPr>
        <w:t>2.外媒报道以主流媒体的自主报道为准，通过自媒体账号在有关媒体平台发布的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新闻不予认定</w:t>
      </w:r>
    </w:p>
    <w:p w14:paraId="5D2181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D2752"/>
    <w:rsid w:val="0DF029B8"/>
    <w:rsid w:val="1A6C1BFC"/>
    <w:rsid w:val="1F9D2752"/>
    <w:rsid w:val="4D9E73D2"/>
    <w:rsid w:val="715A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2024-12-25T01:24:00Z</dcterms:created>
  <dc:creator>WPS_1731310031</dc:creator>
  <cp:lastModifiedBy>WPS_1731310031</cp:lastModifiedBy>
  <dcterms:modified xsi:type="dcterms:W3CDTF">2024-12-25T01:25:41Z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A2E50686B7C34C40B705D993DA95AD82_11</vt:lpwstr>
  </property>
</Properties>
</file>