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1" w:firstLineChars="50"/>
        <w:jc w:val="center"/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</w:pPr>
    </w:p>
    <w:p>
      <w:pPr>
        <w:ind w:firstLine="160" w:firstLineChars="50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-202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学年第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学期</w:t>
      </w:r>
    </w:p>
    <w:p>
      <w:pPr>
        <w:widowControl/>
        <w:jc w:val="center"/>
        <w:rPr>
          <w:rFonts w:ascii="仿宋_GB2312" w:hAnsi="ˎ̥" w:eastAsia="仿宋_GB2312" w:cs="宋体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（202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日——202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日）</w:t>
      </w:r>
    </w:p>
    <w:tbl>
      <w:tblPr>
        <w:tblStyle w:val="5"/>
        <w:tblW w:w="76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1"/>
        <w:gridCol w:w="855"/>
        <w:gridCol w:w="847"/>
        <w:gridCol w:w="851"/>
        <w:gridCol w:w="851"/>
        <w:gridCol w:w="851"/>
        <w:gridCol w:w="851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星期周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月份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1周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 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 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9周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 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 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 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1"/>
        </w:numPr>
        <w:spacing w:before="100" w:beforeAutospacing="1" w:after="100" w:afterAutospacing="1" w:line="270" w:lineRule="atLeast"/>
        <w:ind w:left="0"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本学期自202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 xml:space="preserve"> 28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日至202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日共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周。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28日至9月1日期初准备时间，9月2日至9月3日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为学生注册时间，9月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日正式上课，补考安排在9月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日-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日。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270" w:lineRule="atLeast"/>
        <w:ind w:left="0"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202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日至20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日为期末考试时间。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日至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日为教师阅卷、学术交流和业务提升、整理和归档教学材料、毕业实习巡查等。法定节假日按国家规定执行。202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日至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日为寒假放假时间。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备注:春节时间为202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日,元宵时间为202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年2月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kern w:val="0"/>
          <w:sz w:val="24"/>
        </w:rPr>
        <w:t>日。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eastAsia="zh-CN"/>
        </w:rPr>
        <w:t>）</w:t>
      </w:r>
    </w:p>
    <w:p>
      <w:pPr>
        <w:widowControl/>
        <w:tabs>
          <w:tab w:val="left" w:pos="6480"/>
        </w:tabs>
        <w:spacing w:before="100" w:beforeAutospacing="1" w:after="100" w:afterAutospacing="1" w:line="270" w:lineRule="atLeast"/>
        <w:jc w:val="center"/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</w:pPr>
    </w:p>
    <w:p>
      <w:pP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105" w:leftChars="50"/>
        <w:jc w:val="center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105" w:leftChars="50"/>
        <w:jc w:val="center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-202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学年第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105" w:leftChars="50"/>
        <w:jc w:val="center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（202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——202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日）</w:t>
      </w:r>
    </w:p>
    <w:tbl>
      <w:tblPr>
        <w:tblStyle w:val="5"/>
        <w:tblW w:w="7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54"/>
        <w:gridCol w:w="854"/>
        <w:gridCol w:w="854"/>
        <w:gridCol w:w="854"/>
        <w:gridCol w:w="854"/>
        <w:gridCol w:w="854"/>
        <w:gridCol w:w="854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星期周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月份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>
      <w:pPr>
        <w:widowControl/>
        <w:numPr>
          <w:ilvl w:val="0"/>
          <w:numId w:val="2"/>
        </w:numPr>
        <w:spacing w:before="100" w:beforeAutospacing="1" w:after="100" w:afterAutospacing="1"/>
        <w:ind w:left="0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本学期自202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kern w:val="0"/>
          <w:sz w:val="24"/>
          <w:szCs w:val="24"/>
        </w:rPr>
        <w:t>日至202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4"/>
          <w:szCs w:val="24"/>
        </w:rPr>
        <w:t>日，共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  <w:szCs w:val="24"/>
        </w:rPr>
        <w:t>周。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2月26日至3月1日为期初准备时间，3月2日至3月3日</w:t>
      </w:r>
      <w:r>
        <w:rPr>
          <w:rFonts w:hint="eastAsia" w:ascii="仿宋" w:hAnsi="仿宋" w:eastAsia="仿宋" w:cs="仿宋"/>
          <w:kern w:val="0"/>
          <w:sz w:val="24"/>
          <w:szCs w:val="24"/>
        </w:rPr>
        <w:t>为学生注册时间，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3月4日</w:t>
      </w:r>
      <w:r>
        <w:rPr>
          <w:rFonts w:hint="eastAsia" w:ascii="仿宋" w:hAnsi="仿宋" w:eastAsia="仿宋" w:cs="仿宋"/>
          <w:kern w:val="0"/>
          <w:sz w:val="24"/>
          <w:szCs w:val="24"/>
        </w:rPr>
        <w:t>开始正式上课，补考安排在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日-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kern w:val="0"/>
          <w:sz w:val="24"/>
          <w:szCs w:val="24"/>
        </w:rPr>
        <w:t>日。</w:t>
      </w:r>
    </w:p>
    <w:p>
      <w:pPr>
        <w:widowControl/>
        <w:numPr>
          <w:ilvl w:val="0"/>
          <w:numId w:val="2"/>
        </w:numPr>
        <w:spacing w:before="100" w:beforeAutospacing="1" w:after="100" w:afterAutospacing="1" w:line="320" w:lineRule="atLeast"/>
        <w:ind w:left="0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202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24"/>
          <w:szCs w:val="24"/>
        </w:rPr>
        <w:t>日至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</w:rPr>
        <w:t>日为期末考试时间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</w:rPr>
        <w:t>日至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4"/>
          <w:szCs w:val="24"/>
        </w:rPr>
        <w:t>日为教师阅卷、学术交流和业务提升、整理和归档教学材料、毕业实习巡查等。法定节假日按国家规定执行。202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24"/>
          <w:szCs w:val="24"/>
        </w:rPr>
        <w:t>日至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24"/>
          <w:szCs w:val="24"/>
        </w:rPr>
        <w:t>日为暑假放假时间。</w:t>
      </w:r>
    </w:p>
    <w:sectPr>
      <w:footerReference r:id="rId3" w:type="default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75260"/>
    <w:rsid w:val="0F813FF8"/>
    <w:rsid w:val="10B00F6D"/>
    <w:rsid w:val="180B5AB5"/>
    <w:rsid w:val="30624FC6"/>
    <w:rsid w:val="39EB3A63"/>
    <w:rsid w:val="3BDB7070"/>
    <w:rsid w:val="3DD03015"/>
    <w:rsid w:val="3FBA46B8"/>
    <w:rsid w:val="406C7AAA"/>
    <w:rsid w:val="4C193F9B"/>
    <w:rsid w:val="5683178F"/>
    <w:rsid w:val="56EA114C"/>
    <w:rsid w:val="5DA25ED1"/>
    <w:rsid w:val="612329D7"/>
    <w:rsid w:val="67DC1F07"/>
    <w:rsid w:val="6D834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脚 Char1"/>
    <w:basedOn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865</Words>
  <Characters>1202</Characters>
  <Paragraphs>522</Paragraphs>
  <TotalTime>8</TotalTime>
  <ScaleCrop>false</ScaleCrop>
  <LinksUpToDate>false</LinksUpToDate>
  <CharactersWithSpaces>1316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2021-04-12T02:31:00Z</dcterms:created>
  <dc:creator>YLMF</dc:creator>
  <cp:lastModifiedBy>夕</cp:lastModifiedBy>
  <cp:lastPrinted>2021-05-27T07:27:00Z</cp:lastPrinted>
  <dcterms:modified xsi:type="dcterms:W3CDTF">2023-05-15T01:18:40Z</dcterms:modified>
  <dc:title>2019-2020学年第一学期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39E924EDD88E4FCE85A97C51FFC1BF58</vt:lpwstr>
  </property>
</Properties>
</file>